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tblpX="-545" w:tblpY="630"/>
        <w:tblW w:w="10885" w:type="dxa"/>
        <w:tblLook w:val="04A0" w:firstRow="1" w:lastRow="0" w:firstColumn="1" w:lastColumn="0" w:noHBand="0" w:noVBand="1"/>
      </w:tblPr>
      <w:tblGrid>
        <w:gridCol w:w="1823"/>
        <w:gridCol w:w="9062"/>
      </w:tblGrid>
      <w:tr w:rsidR="00024CB7" w:rsidRPr="00ED1BC9" w:rsidTr="00520CFE">
        <w:trPr>
          <w:trHeight w:val="606"/>
        </w:trPr>
        <w:tc>
          <w:tcPr>
            <w:tcW w:w="1823" w:type="dxa"/>
          </w:tcPr>
          <w:p w:rsidR="00024CB7" w:rsidRPr="00ED1BC9" w:rsidRDefault="00024CB7"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t xml:space="preserve">Title </w:t>
            </w:r>
            <w:r w:rsidR="00520CFE" w:rsidRPr="00ED1BC9">
              <w:rPr>
                <w:rFonts w:ascii="Times New Roman" w:hAnsi="Times New Roman" w:cs="Times New Roman"/>
                <w:sz w:val="24"/>
                <w:szCs w:val="24"/>
              </w:rPr>
              <w:t>of your research</w:t>
            </w:r>
          </w:p>
        </w:tc>
        <w:tc>
          <w:tcPr>
            <w:tcW w:w="9062" w:type="dxa"/>
          </w:tcPr>
          <w:p w:rsidR="00024CB7" w:rsidRPr="00ED1BC9" w:rsidRDefault="00C444A4" w:rsidP="00ED1BC9">
            <w:pPr>
              <w:spacing w:line="480" w:lineRule="auto"/>
              <w:rPr>
                <w:rFonts w:ascii="Times New Roman" w:hAnsi="Times New Roman" w:cs="Times New Roman"/>
                <w:sz w:val="24"/>
                <w:szCs w:val="24"/>
                <w:rtl/>
              </w:rPr>
            </w:pPr>
            <w:r w:rsidRPr="00ED1BC9">
              <w:rPr>
                <w:rFonts w:ascii="Times New Roman" w:hAnsi="Times New Roman" w:cs="Times New Roman"/>
                <w:sz w:val="24"/>
                <w:szCs w:val="24"/>
              </w:rPr>
              <w:t>The psychological impact of Covid 19 on paramedic and EMTs</w:t>
            </w:r>
          </w:p>
        </w:tc>
      </w:tr>
      <w:tr w:rsidR="00024CB7" w:rsidRPr="00ED1BC9" w:rsidTr="00520CFE">
        <w:trPr>
          <w:trHeight w:val="3009"/>
        </w:trPr>
        <w:tc>
          <w:tcPr>
            <w:tcW w:w="1823" w:type="dxa"/>
          </w:tcPr>
          <w:p w:rsidR="00024CB7" w:rsidRPr="00ED1BC9" w:rsidRDefault="00024CB7"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t xml:space="preserve">Background and Statement of the  Problem </w:t>
            </w:r>
          </w:p>
        </w:tc>
        <w:tc>
          <w:tcPr>
            <w:tcW w:w="9062" w:type="dxa"/>
          </w:tcPr>
          <w:p w:rsidR="00024CB7" w:rsidRPr="00ED1BC9" w:rsidRDefault="00ED1BC9"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t>The rate of COVID-19 infections, specifically in the United States, has been skyrocketing in recent days. Many patients are presenting themselves to healthcare organizations in order to know their COVID-19 statuses. As a result, many healthcare organizations are always busy testing patients. However, the influx of COVID-19 patients in healthcare organizations has resulted in psychological suffering to paramedics and emergency medical technicians.  Despite many paramedics and emergency medical technicians wearing protective kits, especially the personal protective equipment, they are worried that they may contract the disease. Other paramedics and emergency medical technicians have been forced to work for extended hours in order to attend to the increasing number of COVID-19 patients, and this has been another cause of psychological suffering to them. Such paramedics and emergency medical technicians may have limited time with their parents, and this may harm them psychologically. Physiological suffering leads to a lack of concentration by the concerned paramedics and emergency medical technicians. As a result, both personal and organiza</w:t>
            </w:r>
            <w:r w:rsidRPr="00ED1BC9">
              <w:rPr>
                <w:rFonts w:ascii="Times New Roman" w:hAnsi="Times New Roman" w:cs="Times New Roman"/>
                <w:sz w:val="24"/>
                <w:szCs w:val="24"/>
              </w:rPr>
              <w:t xml:space="preserve">tional production declines.    </w:t>
            </w:r>
          </w:p>
        </w:tc>
      </w:tr>
      <w:tr w:rsidR="00024CB7" w:rsidRPr="00ED1BC9" w:rsidTr="00520CFE">
        <w:trPr>
          <w:trHeight w:val="3616"/>
        </w:trPr>
        <w:tc>
          <w:tcPr>
            <w:tcW w:w="1823" w:type="dxa"/>
          </w:tcPr>
          <w:p w:rsidR="00024CB7" w:rsidRPr="00ED1BC9" w:rsidRDefault="00024CB7"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t>Research question or hypothesis, aim and objectives</w:t>
            </w:r>
          </w:p>
          <w:p w:rsidR="00024CB7" w:rsidRPr="00ED1BC9" w:rsidRDefault="00024CB7" w:rsidP="00ED1BC9">
            <w:pPr>
              <w:spacing w:line="480" w:lineRule="auto"/>
              <w:rPr>
                <w:rFonts w:ascii="Times New Roman" w:hAnsi="Times New Roman" w:cs="Times New Roman"/>
                <w:sz w:val="24"/>
                <w:szCs w:val="24"/>
              </w:rPr>
            </w:pPr>
          </w:p>
        </w:tc>
        <w:tc>
          <w:tcPr>
            <w:tcW w:w="9062" w:type="dxa"/>
          </w:tcPr>
          <w:p w:rsidR="00ED1BC9" w:rsidRPr="00ED1BC9" w:rsidRDefault="00ED1BC9"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t>The research question for the research proposal is; how does COVID-19 affect paramedics and emergency medical technicians psychologically? The hypothesis for the research proposal is; COVID-19 has led to the psychological suffering of paramedics and emergency medical technicians, and this has immensely reduced both individual and organizational performance.</w:t>
            </w:r>
          </w:p>
          <w:p w:rsidR="00024CB7" w:rsidRPr="00ED1BC9" w:rsidRDefault="00ED1BC9"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t xml:space="preserve">The aims of the research proposal include determining how the COVID-19 pandemic has affected the psychological health of paramedics and emergency medical technicians and </w:t>
            </w:r>
            <w:r w:rsidRPr="00ED1BC9">
              <w:rPr>
                <w:rFonts w:ascii="Times New Roman" w:hAnsi="Times New Roman" w:cs="Times New Roman"/>
                <w:sz w:val="24"/>
                <w:szCs w:val="24"/>
              </w:rPr>
              <w:lastRenderedPageBreak/>
              <w:t>whether the psychological effects can affect both personal and organizational performance. The objectives of the research proposal include conducting research to determine how the COVID-19 health crisis has affected the psychological performance of paramedics and emergency medical technicians as well as gathering the relevant information to su</w:t>
            </w:r>
            <w:r w:rsidRPr="00ED1BC9">
              <w:rPr>
                <w:rFonts w:ascii="Times New Roman" w:hAnsi="Times New Roman" w:cs="Times New Roman"/>
                <w:sz w:val="24"/>
                <w:szCs w:val="24"/>
              </w:rPr>
              <w:t xml:space="preserve">pport the research findings.  </w:t>
            </w:r>
          </w:p>
        </w:tc>
      </w:tr>
      <w:tr w:rsidR="00024CB7" w:rsidRPr="00ED1BC9" w:rsidTr="00520CFE">
        <w:trPr>
          <w:trHeight w:val="2425"/>
        </w:trPr>
        <w:tc>
          <w:tcPr>
            <w:tcW w:w="1823" w:type="dxa"/>
          </w:tcPr>
          <w:p w:rsidR="00024CB7" w:rsidRPr="00ED1BC9" w:rsidRDefault="00024CB7"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lastRenderedPageBreak/>
              <w:t>Study design (</w:t>
            </w:r>
            <w:r w:rsidR="00ED1BC9" w:rsidRPr="00ED1BC9">
              <w:rPr>
                <w:rFonts w:ascii="Times New Roman" w:hAnsi="Times New Roman" w:cs="Times New Roman"/>
                <w:sz w:val="24"/>
                <w:szCs w:val="24"/>
              </w:rPr>
              <w:t xml:space="preserve">the </w:t>
            </w:r>
            <w:r w:rsidRPr="00ED1BC9">
              <w:rPr>
                <w:rFonts w:ascii="Times New Roman" w:hAnsi="Times New Roman" w:cs="Times New Roman"/>
                <w:sz w:val="24"/>
                <w:szCs w:val="24"/>
              </w:rPr>
              <w:t>type of study)</w:t>
            </w:r>
          </w:p>
        </w:tc>
        <w:tc>
          <w:tcPr>
            <w:tcW w:w="9062" w:type="dxa"/>
          </w:tcPr>
          <w:p w:rsidR="00ED1BC9" w:rsidRPr="00ED1BC9" w:rsidRDefault="00ED1BC9" w:rsidP="00ED1BC9">
            <w:pPr>
              <w:spacing w:line="480" w:lineRule="auto"/>
              <w:rPr>
                <w:rFonts w:ascii="Times New Roman" w:hAnsi="Times New Roman" w:cs="Times New Roman"/>
                <w:sz w:val="24"/>
                <w:szCs w:val="24"/>
              </w:rPr>
            </w:pPr>
            <w:r w:rsidRPr="00ED1BC9">
              <w:rPr>
                <w:rFonts w:ascii="Times New Roman" w:hAnsi="Times New Roman" w:cs="Times New Roman"/>
                <w:sz w:val="24"/>
                <w:szCs w:val="24"/>
              </w:rPr>
              <w:t>The study design for the research proposal will be quantitative. Quantitative research design uses statistics to arrive at effective findings and mostly relies on secondary data. Quantitative research design relies on existing data and involves data collection tools like online surveys and questionnaires</w:t>
            </w:r>
            <w:r w:rsidRPr="00ED1BC9">
              <w:rPr>
                <w:rFonts w:ascii="Times New Roman" w:hAnsi="Times New Roman" w:cs="Times New Roman"/>
                <w:sz w:val="24"/>
                <w:szCs w:val="24"/>
              </w:rPr>
              <w:t xml:space="preserve"> (</w:t>
            </w:r>
            <w:r w:rsidRPr="00ED1BC9">
              <w:rPr>
                <w:rFonts w:ascii="Times New Roman" w:eastAsia="Times New Roman" w:hAnsi="Times New Roman" w:cs="Times New Roman"/>
                <w:sz w:val="24"/>
                <w:szCs w:val="24"/>
              </w:rPr>
              <w:t>Creswell</w:t>
            </w:r>
            <w:r w:rsidRPr="00ED1BC9">
              <w:rPr>
                <w:rFonts w:ascii="Times New Roman" w:eastAsia="Times New Roman" w:hAnsi="Times New Roman" w:cs="Times New Roman"/>
                <w:sz w:val="24"/>
                <w:szCs w:val="24"/>
              </w:rPr>
              <w:t xml:space="preserve"> &amp; Creswell</w:t>
            </w:r>
            <w:r w:rsidRPr="00ED1BC9">
              <w:rPr>
                <w:rFonts w:ascii="Times New Roman" w:eastAsia="Times New Roman" w:hAnsi="Times New Roman" w:cs="Times New Roman"/>
                <w:sz w:val="24"/>
                <w:szCs w:val="24"/>
              </w:rPr>
              <w:t>, 2017)</w:t>
            </w:r>
            <w:r w:rsidRPr="00ED1BC9">
              <w:rPr>
                <w:rFonts w:ascii="Times New Roman" w:hAnsi="Times New Roman" w:cs="Times New Roman"/>
                <w:sz w:val="24"/>
                <w:szCs w:val="24"/>
              </w:rPr>
              <w:t xml:space="preserve">. The specific quantitative research design applicable in this research proposal is the diagnostic design. The diagnostic research design involves an in-depth evaluation of the topic under study. A diagnostic research design would be helpful in determining the psychological impacts of COVID-19 to paramedics and emergency medical technicians based on already existing data. The diagnostic research design involves the inception of the presented issue, diagnosis, and solution-finding for the research issue. Besides, a quantitative research design will lead to the development of reliable solutions to the research question and hypothesis.      </w:t>
            </w:r>
          </w:p>
          <w:p w:rsidR="00024CB7" w:rsidRPr="00ED1BC9" w:rsidRDefault="00024CB7" w:rsidP="00ED1BC9">
            <w:pPr>
              <w:spacing w:line="480" w:lineRule="auto"/>
              <w:rPr>
                <w:rFonts w:ascii="Times New Roman" w:hAnsi="Times New Roman" w:cs="Times New Roman"/>
                <w:sz w:val="24"/>
                <w:szCs w:val="24"/>
              </w:rPr>
            </w:pPr>
          </w:p>
        </w:tc>
      </w:tr>
    </w:tbl>
    <w:p w:rsidR="00ED1BC9" w:rsidRPr="00ED1BC9" w:rsidRDefault="00ED1BC9" w:rsidP="00ED1BC9">
      <w:pPr>
        <w:spacing w:line="480" w:lineRule="auto"/>
        <w:jc w:val="center"/>
        <w:rPr>
          <w:rFonts w:ascii="Times New Roman" w:eastAsia="Times New Roman" w:hAnsi="Times New Roman" w:cs="Times New Roman"/>
          <w:b/>
          <w:bCs/>
          <w:sz w:val="24"/>
          <w:szCs w:val="24"/>
        </w:rPr>
      </w:pPr>
    </w:p>
    <w:p w:rsidR="00ED1BC9" w:rsidRDefault="00ED1BC9" w:rsidP="00ED1BC9">
      <w:pPr>
        <w:spacing w:line="480" w:lineRule="auto"/>
        <w:jc w:val="center"/>
        <w:rPr>
          <w:rFonts w:ascii="Times New Roman" w:hAnsi="Times New Roman" w:cs="Times New Roman"/>
          <w:bCs/>
          <w:sz w:val="24"/>
          <w:szCs w:val="24"/>
        </w:rPr>
      </w:pPr>
    </w:p>
    <w:p w:rsidR="00ED1BC9" w:rsidRDefault="00ED1BC9" w:rsidP="00ED1BC9">
      <w:pPr>
        <w:spacing w:line="480" w:lineRule="auto"/>
        <w:jc w:val="center"/>
        <w:rPr>
          <w:rFonts w:ascii="Times New Roman" w:hAnsi="Times New Roman" w:cs="Times New Roman"/>
          <w:bCs/>
          <w:sz w:val="24"/>
          <w:szCs w:val="24"/>
        </w:rPr>
      </w:pPr>
    </w:p>
    <w:p w:rsidR="00ED1BC9" w:rsidRDefault="00ED1BC9" w:rsidP="00ED1BC9">
      <w:pPr>
        <w:spacing w:line="480" w:lineRule="auto"/>
        <w:jc w:val="center"/>
        <w:rPr>
          <w:rFonts w:ascii="Times New Roman" w:hAnsi="Times New Roman" w:cs="Times New Roman"/>
          <w:bCs/>
          <w:sz w:val="24"/>
          <w:szCs w:val="24"/>
        </w:rPr>
      </w:pPr>
    </w:p>
    <w:p w:rsidR="00934302" w:rsidRPr="00ED1BC9" w:rsidRDefault="00ED1BC9" w:rsidP="00ED1BC9">
      <w:pPr>
        <w:spacing w:line="480" w:lineRule="auto"/>
        <w:jc w:val="center"/>
        <w:rPr>
          <w:rFonts w:ascii="Times New Roman" w:hAnsi="Times New Roman" w:cs="Times New Roman"/>
          <w:bCs/>
          <w:sz w:val="24"/>
          <w:szCs w:val="24"/>
        </w:rPr>
      </w:pPr>
      <w:bookmarkStart w:id="0" w:name="_GoBack"/>
      <w:bookmarkEnd w:id="0"/>
      <w:r w:rsidRPr="00ED1BC9">
        <w:rPr>
          <w:rFonts w:ascii="Times New Roman" w:hAnsi="Times New Roman" w:cs="Times New Roman"/>
          <w:bCs/>
          <w:sz w:val="24"/>
          <w:szCs w:val="24"/>
        </w:rPr>
        <w:lastRenderedPageBreak/>
        <w:t>Reference</w:t>
      </w:r>
    </w:p>
    <w:p w:rsidR="00ED1BC9" w:rsidRPr="00ED1BC9" w:rsidRDefault="00ED1BC9" w:rsidP="00ED1BC9">
      <w:pPr>
        <w:spacing w:after="0" w:line="480" w:lineRule="auto"/>
        <w:ind w:left="720" w:hanging="720"/>
        <w:rPr>
          <w:rFonts w:ascii="Times New Roman" w:eastAsia="Times New Roman" w:hAnsi="Times New Roman" w:cs="Times New Roman"/>
          <w:sz w:val="24"/>
          <w:szCs w:val="24"/>
        </w:rPr>
      </w:pPr>
      <w:proofErr w:type="gramStart"/>
      <w:r w:rsidRPr="00ED1BC9">
        <w:rPr>
          <w:rFonts w:ascii="Times New Roman" w:eastAsia="Times New Roman" w:hAnsi="Times New Roman" w:cs="Times New Roman"/>
          <w:sz w:val="24"/>
          <w:szCs w:val="24"/>
        </w:rPr>
        <w:t>Creswell, J. W., &amp; Creswell, J. D. (2017).</w:t>
      </w:r>
      <w:proofErr w:type="gramEnd"/>
      <w:r w:rsidRPr="00ED1BC9">
        <w:rPr>
          <w:rFonts w:ascii="Times New Roman" w:eastAsia="Times New Roman" w:hAnsi="Times New Roman" w:cs="Times New Roman"/>
          <w:sz w:val="24"/>
          <w:szCs w:val="24"/>
        </w:rPr>
        <w:t xml:space="preserve"> </w:t>
      </w:r>
      <w:r w:rsidRPr="00ED1BC9">
        <w:rPr>
          <w:rFonts w:ascii="Times New Roman" w:eastAsia="Times New Roman" w:hAnsi="Times New Roman" w:cs="Times New Roman"/>
          <w:i/>
          <w:iCs/>
          <w:sz w:val="24"/>
          <w:szCs w:val="24"/>
        </w:rPr>
        <w:t xml:space="preserve">Research design: </w:t>
      </w:r>
      <w:proofErr w:type="gramStart"/>
      <w:r w:rsidRPr="00ED1BC9">
        <w:rPr>
          <w:rFonts w:ascii="Times New Roman" w:eastAsia="Times New Roman" w:hAnsi="Times New Roman" w:cs="Times New Roman"/>
          <w:i/>
          <w:iCs/>
          <w:sz w:val="24"/>
          <w:szCs w:val="24"/>
        </w:rPr>
        <w:t>Qualitative, quantitative, and mixed methods approaches</w:t>
      </w:r>
      <w:proofErr w:type="gramEnd"/>
      <w:r w:rsidRPr="00ED1BC9">
        <w:rPr>
          <w:rFonts w:ascii="Times New Roman" w:eastAsia="Times New Roman" w:hAnsi="Times New Roman" w:cs="Times New Roman"/>
          <w:sz w:val="24"/>
          <w:szCs w:val="24"/>
        </w:rPr>
        <w:t xml:space="preserve">. </w:t>
      </w:r>
      <w:proofErr w:type="gramStart"/>
      <w:r w:rsidRPr="00ED1BC9">
        <w:rPr>
          <w:rFonts w:ascii="Times New Roman" w:eastAsia="Times New Roman" w:hAnsi="Times New Roman" w:cs="Times New Roman"/>
          <w:sz w:val="24"/>
          <w:szCs w:val="24"/>
        </w:rPr>
        <w:t>Sage publications.</w:t>
      </w:r>
      <w:proofErr w:type="gramEnd"/>
    </w:p>
    <w:p w:rsidR="00934302" w:rsidRPr="00ED1BC9" w:rsidRDefault="00934302" w:rsidP="00ED1BC9">
      <w:pPr>
        <w:spacing w:after="0" w:line="480" w:lineRule="auto"/>
        <w:ind w:left="720" w:hanging="720"/>
        <w:rPr>
          <w:rFonts w:ascii="Times New Roman" w:eastAsia="Times New Roman" w:hAnsi="Times New Roman" w:cs="Times New Roman"/>
          <w:sz w:val="24"/>
          <w:szCs w:val="24"/>
        </w:rPr>
      </w:pPr>
    </w:p>
    <w:sectPr w:rsidR="00934302" w:rsidRPr="00ED1BC9" w:rsidSect="002B2C3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ECC" w:rsidRDefault="00995ECC" w:rsidP="00024CB7">
      <w:pPr>
        <w:spacing w:after="0" w:line="240" w:lineRule="auto"/>
      </w:pPr>
      <w:r>
        <w:separator/>
      </w:r>
    </w:p>
  </w:endnote>
  <w:endnote w:type="continuationSeparator" w:id="0">
    <w:p w:rsidR="00995ECC" w:rsidRDefault="00995ECC" w:rsidP="00024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ECC" w:rsidRDefault="00995ECC" w:rsidP="00024CB7">
      <w:pPr>
        <w:spacing w:after="0" w:line="240" w:lineRule="auto"/>
      </w:pPr>
      <w:r>
        <w:separator/>
      </w:r>
    </w:p>
  </w:footnote>
  <w:footnote w:type="continuationSeparator" w:id="0">
    <w:p w:rsidR="00995ECC" w:rsidRDefault="00995ECC" w:rsidP="00024C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CB7" w:rsidRDefault="00024CB7">
    <w:pPr>
      <w:pStyle w:val="Header"/>
    </w:pPr>
    <w:r>
      <w:t>Student name:                                                                                                        ID: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9B07A4"/>
    <w:multiLevelType w:val="multilevel"/>
    <w:tmpl w:val="B39E3A04"/>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360"/>
        </w:tabs>
        <w:ind w:left="360" w:hanging="720"/>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1.%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CB7"/>
    <w:rsid w:val="00024CB7"/>
    <w:rsid w:val="000B20E2"/>
    <w:rsid w:val="0023297B"/>
    <w:rsid w:val="002B2C35"/>
    <w:rsid w:val="003D0ABB"/>
    <w:rsid w:val="00520CFE"/>
    <w:rsid w:val="00594DF8"/>
    <w:rsid w:val="00934302"/>
    <w:rsid w:val="00995ECC"/>
    <w:rsid w:val="00B32A60"/>
    <w:rsid w:val="00C444A4"/>
    <w:rsid w:val="00C906FD"/>
    <w:rsid w:val="00ED1BC9"/>
    <w:rsid w:val="00F660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CB7"/>
  </w:style>
  <w:style w:type="paragraph" w:styleId="Footer">
    <w:name w:val="footer"/>
    <w:basedOn w:val="Normal"/>
    <w:link w:val="FooterChar"/>
    <w:uiPriority w:val="99"/>
    <w:unhideWhenUsed/>
    <w:rsid w:val="00024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CB7"/>
  </w:style>
  <w:style w:type="table" w:styleId="TableGrid">
    <w:name w:val="Table Grid"/>
    <w:basedOn w:val="TableNormal"/>
    <w:uiPriority w:val="39"/>
    <w:rsid w:val="00024C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934302"/>
  </w:style>
  <w:style w:type="character" w:customStyle="1" w:styleId="txt-light-blue">
    <w:name w:val="txt-light-blue"/>
    <w:basedOn w:val="DefaultParagraphFont"/>
    <w:rsid w:val="009343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CB7"/>
  </w:style>
  <w:style w:type="paragraph" w:styleId="Footer">
    <w:name w:val="footer"/>
    <w:basedOn w:val="Normal"/>
    <w:link w:val="FooterChar"/>
    <w:uiPriority w:val="99"/>
    <w:unhideWhenUsed/>
    <w:rsid w:val="00024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CB7"/>
  </w:style>
  <w:style w:type="table" w:styleId="TableGrid">
    <w:name w:val="Table Grid"/>
    <w:basedOn w:val="TableNormal"/>
    <w:uiPriority w:val="39"/>
    <w:rsid w:val="00024C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934302"/>
  </w:style>
  <w:style w:type="character" w:customStyle="1" w:styleId="txt-light-blue">
    <w:name w:val="txt-light-blue"/>
    <w:basedOn w:val="DefaultParagraphFont"/>
    <w:rsid w:val="00934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440886">
      <w:bodyDiv w:val="1"/>
      <w:marLeft w:val="0"/>
      <w:marRight w:val="0"/>
      <w:marTop w:val="0"/>
      <w:marBottom w:val="0"/>
      <w:divBdr>
        <w:top w:val="none" w:sz="0" w:space="0" w:color="auto"/>
        <w:left w:val="none" w:sz="0" w:space="0" w:color="auto"/>
        <w:bottom w:val="none" w:sz="0" w:space="0" w:color="auto"/>
        <w:right w:val="none" w:sz="0" w:space="0" w:color="auto"/>
      </w:divBdr>
      <w:divsChild>
        <w:div w:id="1651783388">
          <w:marLeft w:val="0"/>
          <w:marRight w:val="0"/>
          <w:marTop w:val="0"/>
          <w:marBottom w:val="0"/>
          <w:divBdr>
            <w:top w:val="none" w:sz="0" w:space="0" w:color="auto"/>
            <w:left w:val="none" w:sz="0" w:space="0" w:color="auto"/>
            <w:bottom w:val="none" w:sz="0" w:space="0" w:color="auto"/>
            <w:right w:val="none" w:sz="0" w:space="0" w:color="auto"/>
          </w:divBdr>
        </w:div>
      </w:divsChild>
    </w:div>
    <w:div w:id="1343435312">
      <w:bodyDiv w:val="1"/>
      <w:marLeft w:val="0"/>
      <w:marRight w:val="0"/>
      <w:marTop w:val="0"/>
      <w:marBottom w:val="0"/>
      <w:divBdr>
        <w:top w:val="none" w:sz="0" w:space="0" w:color="auto"/>
        <w:left w:val="none" w:sz="0" w:space="0" w:color="auto"/>
        <w:bottom w:val="none" w:sz="0" w:space="0" w:color="auto"/>
        <w:right w:val="none" w:sz="0" w:space="0" w:color="auto"/>
      </w:divBdr>
      <w:divsChild>
        <w:div w:id="757095166">
          <w:marLeft w:val="0"/>
          <w:marRight w:val="0"/>
          <w:marTop w:val="0"/>
          <w:marBottom w:val="0"/>
          <w:divBdr>
            <w:top w:val="none" w:sz="0" w:space="0" w:color="auto"/>
            <w:left w:val="none" w:sz="0" w:space="0" w:color="auto"/>
            <w:bottom w:val="none" w:sz="0" w:space="0" w:color="auto"/>
            <w:right w:val="none" w:sz="0" w:space="0" w:color="auto"/>
          </w:divBdr>
          <w:divsChild>
            <w:div w:id="1194735050">
              <w:marLeft w:val="0"/>
              <w:marRight w:val="0"/>
              <w:marTop w:val="0"/>
              <w:marBottom w:val="0"/>
              <w:divBdr>
                <w:top w:val="none" w:sz="0" w:space="0" w:color="auto"/>
                <w:left w:val="none" w:sz="0" w:space="0" w:color="auto"/>
                <w:bottom w:val="none" w:sz="0" w:space="0" w:color="auto"/>
                <w:right w:val="none" w:sz="0" w:space="0" w:color="auto"/>
              </w:divBdr>
            </w:div>
          </w:divsChild>
        </w:div>
        <w:div w:id="2103992083">
          <w:marLeft w:val="0"/>
          <w:marRight w:val="0"/>
          <w:marTop w:val="0"/>
          <w:marBottom w:val="0"/>
          <w:divBdr>
            <w:top w:val="none" w:sz="0" w:space="0" w:color="auto"/>
            <w:left w:val="none" w:sz="0" w:space="0" w:color="auto"/>
            <w:bottom w:val="none" w:sz="0" w:space="0" w:color="auto"/>
            <w:right w:val="none" w:sz="0" w:space="0" w:color="auto"/>
          </w:divBdr>
          <w:divsChild>
            <w:div w:id="1633171907">
              <w:marLeft w:val="0"/>
              <w:marRight w:val="0"/>
              <w:marTop w:val="0"/>
              <w:marBottom w:val="0"/>
              <w:divBdr>
                <w:top w:val="none" w:sz="0" w:space="0" w:color="auto"/>
                <w:left w:val="none" w:sz="0" w:space="0" w:color="auto"/>
                <w:bottom w:val="none" w:sz="0" w:space="0" w:color="auto"/>
                <w:right w:val="none" w:sz="0" w:space="0" w:color="auto"/>
              </w:divBdr>
            </w:div>
          </w:divsChild>
        </w:div>
        <w:div w:id="587495332">
          <w:marLeft w:val="0"/>
          <w:marRight w:val="0"/>
          <w:marTop w:val="0"/>
          <w:marBottom w:val="0"/>
          <w:divBdr>
            <w:top w:val="none" w:sz="0" w:space="0" w:color="auto"/>
            <w:left w:val="none" w:sz="0" w:space="0" w:color="auto"/>
            <w:bottom w:val="none" w:sz="0" w:space="0" w:color="auto"/>
            <w:right w:val="none" w:sz="0" w:space="0" w:color="auto"/>
          </w:divBdr>
          <w:divsChild>
            <w:div w:id="2027057114">
              <w:marLeft w:val="0"/>
              <w:marRight w:val="0"/>
              <w:marTop w:val="0"/>
              <w:marBottom w:val="0"/>
              <w:divBdr>
                <w:top w:val="none" w:sz="0" w:space="0" w:color="auto"/>
                <w:left w:val="none" w:sz="0" w:space="0" w:color="auto"/>
                <w:bottom w:val="none" w:sz="0" w:space="0" w:color="auto"/>
                <w:right w:val="none" w:sz="0" w:space="0" w:color="auto"/>
              </w:divBdr>
            </w:div>
          </w:divsChild>
        </w:div>
        <w:div w:id="441725671">
          <w:marLeft w:val="0"/>
          <w:marRight w:val="0"/>
          <w:marTop w:val="0"/>
          <w:marBottom w:val="0"/>
          <w:divBdr>
            <w:top w:val="none" w:sz="0" w:space="0" w:color="auto"/>
            <w:left w:val="none" w:sz="0" w:space="0" w:color="auto"/>
            <w:bottom w:val="none" w:sz="0" w:space="0" w:color="auto"/>
            <w:right w:val="none" w:sz="0" w:space="0" w:color="auto"/>
          </w:divBdr>
          <w:divsChild>
            <w:div w:id="1436362071">
              <w:marLeft w:val="0"/>
              <w:marRight w:val="0"/>
              <w:marTop w:val="0"/>
              <w:marBottom w:val="0"/>
              <w:divBdr>
                <w:top w:val="none" w:sz="0" w:space="0" w:color="auto"/>
                <w:left w:val="none" w:sz="0" w:space="0" w:color="auto"/>
                <w:bottom w:val="none" w:sz="0" w:space="0" w:color="auto"/>
                <w:right w:val="none" w:sz="0" w:space="0" w:color="auto"/>
              </w:divBdr>
              <w:divsChild>
                <w:div w:id="17349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2925</Characters>
  <Application>Microsoft Office Word</Application>
  <DocSecurity>0</DocSecurity>
  <Lines>24</Lines>
  <Paragraphs>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2020-09-05T10:57:00Z</dcterms:created>
  <dcterms:modified xsi:type="dcterms:W3CDTF">2020-09-05T10:57:00Z</dcterms:modified>
</cp:coreProperties>
</file>